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86" w:rsidRDefault="00F74D86" w:rsidP="00F74D86">
      <w:pPr>
        <w:spacing w:line="293" w:lineRule="atLeast"/>
        <w:rPr>
          <w:rFonts w:ascii="Arial" w:hAnsi="Arial" w:cs="Arial"/>
          <w:color w:val="333333"/>
          <w:sz w:val="20"/>
          <w:szCs w:val="20"/>
        </w:rPr>
      </w:pPr>
      <w:r>
        <w:rPr>
          <w:rStyle w:val="e2ma-style"/>
          <w:color w:val="282828"/>
          <w:sz w:val="23"/>
          <w:szCs w:val="23"/>
        </w:rPr>
        <w:t>January 15, 2016</w:t>
      </w:r>
    </w:p>
    <w:p w:rsidR="00F74D86" w:rsidRDefault="00F74D86" w:rsidP="00F74D86">
      <w:pPr>
        <w:spacing w:line="293" w:lineRule="atLeast"/>
        <w:rPr>
          <w:rStyle w:val="e2ma-style"/>
          <w:color w:val="282828"/>
          <w:sz w:val="23"/>
          <w:szCs w:val="23"/>
        </w:rPr>
      </w:pPr>
    </w:p>
    <w:p w:rsidR="00F74D86" w:rsidRDefault="00F74D86" w:rsidP="00F74D86">
      <w:pPr>
        <w:spacing w:line="293" w:lineRule="atLeast"/>
        <w:rPr>
          <w:rStyle w:val="e2ma-style"/>
          <w:color w:val="282828"/>
          <w:sz w:val="23"/>
          <w:szCs w:val="23"/>
        </w:rPr>
      </w:pPr>
    </w:p>
    <w:p w:rsidR="00F74D86" w:rsidRDefault="00F74D86" w:rsidP="00F74D86">
      <w:pPr>
        <w:spacing w:line="293" w:lineRule="atLeast"/>
        <w:rPr>
          <w:rStyle w:val="e2ma-style"/>
          <w:color w:val="282828"/>
          <w:sz w:val="23"/>
          <w:szCs w:val="23"/>
        </w:rPr>
      </w:pPr>
      <w:r>
        <w:rPr>
          <w:rStyle w:val="e2ma-style"/>
          <w:color w:val="282828"/>
          <w:sz w:val="23"/>
          <w:szCs w:val="23"/>
        </w:rPr>
        <w:t xml:space="preserve">To: UCSB </w:t>
      </w:r>
      <w:r>
        <w:rPr>
          <w:rStyle w:val="e2ma-style"/>
          <w:color w:val="333333"/>
          <w:sz w:val="23"/>
          <w:szCs w:val="23"/>
        </w:rPr>
        <w:t>Students, Faculty and Staff,</w:t>
      </w:r>
    </w:p>
    <w:p w:rsidR="00F74D86" w:rsidRPr="00F74D86" w:rsidRDefault="00F74D86" w:rsidP="00F74D86">
      <w:pPr>
        <w:spacing w:line="293" w:lineRule="atLeast"/>
        <w:rPr>
          <w:rStyle w:val="e2ma-style"/>
          <w:color w:val="282828"/>
          <w:sz w:val="23"/>
          <w:szCs w:val="23"/>
        </w:rPr>
      </w:pPr>
      <w:r>
        <w:rPr>
          <w:rStyle w:val="e2ma-style"/>
          <w:color w:val="282828"/>
          <w:sz w:val="23"/>
          <w:szCs w:val="23"/>
        </w:rPr>
        <w:t xml:space="preserve">From: </w:t>
      </w:r>
      <w:r w:rsidRPr="00F74D86">
        <w:rPr>
          <w:rStyle w:val="e2ma-style"/>
          <w:color w:val="282828"/>
          <w:sz w:val="23"/>
          <w:szCs w:val="23"/>
        </w:rPr>
        <w:t>Marg</w:t>
      </w:r>
      <w:r>
        <w:rPr>
          <w:rStyle w:val="e2ma-style"/>
          <w:color w:val="282828"/>
          <w:sz w:val="23"/>
          <w:szCs w:val="23"/>
        </w:rPr>
        <w:t>aret Klawunn, V</w:t>
      </w:r>
      <w:r w:rsidRPr="00F74D86">
        <w:rPr>
          <w:rStyle w:val="e2ma-style"/>
          <w:color w:val="282828"/>
          <w:sz w:val="23"/>
          <w:szCs w:val="23"/>
        </w:rPr>
        <w:t xml:space="preserve">ice Chancellor for Student Affairs                       </w:t>
      </w:r>
    </w:p>
    <w:p w:rsidR="00F74D86" w:rsidRDefault="00F74D86" w:rsidP="00F74D86">
      <w:pPr>
        <w:spacing w:line="293" w:lineRule="atLeast"/>
        <w:rPr>
          <w:rStyle w:val="e2ma-style"/>
          <w:color w:val="282828"/>
          <w:sz w:val="23"/>
          <w:szCs w:val="23"/>
        </w:rPr>
      </w:pPr>
      <w:r>
        <w:rPr>
          <w:rStyle w:val="e2ma-style"/>
          <w:color w:val="282828"/>
          <w:sz w:val="23"/>
          <w:szCs w:val="23"/>
        </w:rPr>
        <w:t xml:space="preserve">           Aaron Jones, </w:t>
      </w:r>
      <w:r w:rsidRPr="00F74D86">
        <w:rPr>
          <w:rStyle w:val="e2ma-style"/>
          <w:color w:val="282828"/>
          <w:sz w:val="23"/>
          <w:szCs w:val="23"/>
        </w:rPr>
        <w:t>Graduate Students Association President</w:t>
      </w:r>
    </w:p>
    <w:p w:rsidR="00F74D86" w:rsidRDefault="00F74D86" w:rsidP="00F74D86">
      <w:pPr>
        <w:spacing w:line="293" w:lineRule="atLeast"/>
        <w:rPr>
          <w:rStyle w:val="e2ma-style"/>
          <w:color w:val="282828"/>
          <w:sz w:val="23"/>
          <w:szCs w:val="23"/>
        </w:rPr>
      </w:pPr>
      <w:r>
        <w:rPr>
          <w:rStyle w:val="e2ma-style"/>
          <w:color w:val="282828"/>
          <w:sz w:val="23"/>
          <w:szCs w:val="23"/>
        </w:rPr>
        <w:t xml:space="preserve">Regarding: </w:t>
      </w:r>
      <w:r w:rsidRPr="00F74D86">
        <w:rPr>
          <w:rStyle w:val="e2ma-style"/>
          <w:color w:val="282828"/>
          <w:sz w:val="23"/>
          <w:szCs w:val="23"/>
        </w:rPr>
        <w:t>MLK Silent March on Tues 1/19/16 at 12 noon</w:t>
      </w:r>
    </w:p>
    <w:p w:rsidR="00F74D86" w:rsidRDefault="00F74D86" w:rsidP="00F74D86">
      <w:pPr>
        <w:spacing w:line="293" w:lineRule="atLeast"/>
        <w:rPr>
          <w:rFonts w:ascii="Arial" w:hAnsi="Arial" w:cs="Arial"/>
          <w:color w:val="333333"/>
          <w:sz w:val="20"/>
          <w:szCs w:val="20"/>
        </w:rPr>
      </w:pPr>
    </w:p>
    <w:p w:rsidR="00F74D86" w:rsidRDefault="00F74D86" w:rsidP="00F74D86">
      <w:pPr>
        <w:rPr>
          <w:rFonts w:ascii="Arial" w:hAnsi="Arial" w:cs="Arial"/>
          <w:color w:val="333333"/>
          <w:sz w:val="20"/>
          <w:szCs w:val="20"/>
        </w:rPr>
      </w:pPr>
      <w:r>
        <w:rPr>
          <w:rStyle w:val="e2ma-style"/>
          <w:color w:val="333333"/>
          <w:sz w:val="23"/>
          <w:szCs w:val="23"/>
        </w:rPr>
        <w:t>On Tuesday, January 19, 2016 at 12 noon, members of the UCSB community are invited to participa</w:t>
      </w:r>
      <w:bookmarkStart w:id="0" w:name="_GoBack"/>
      <w:bookmarkEnd w:id="0"/>
      <w:r>
        <w:rPr>
          <w:rStyle w:val="e2ma-style"/>
          <w:color w:val="333333"/>
          <w:sz w:val="23"/>
          <w:szCs w:val="23"/>
        </w:rPr>
        <w:t>te in a Silent March in honor of Reverend Doctor Martin Luther King, Jr.   </w:t>
      </w:r>
      <w:r>
        <w:rPr>
          <w:color w:val="333333"/>
          <w:sz w:val="23"/>
          <w:szCs w:val="23"/>
        </w:rPr>
        <w:br/>
      </w:r>
      <w:r>
        <w:rPr>
          <w:color w:val="333333"/>
          <w:sz w:val="23"/>
          <w:szCs w:val="23"/>
        </w:rPr>
        <w:br/>
      </w:r>
      <w:r>
        <w:rPr>
          <w:rStyle w:val="e2ma-style"/>
          <w:color w:val="333333"/>
          <w:sz w:val="23"/>
          <w:szCs w:val="23"/>
        </w:rPr>
        <w:t>A Silent March in honor of Martin Luther King, Jr. has taken place at UCSB for many years. Given recent local, national, and world events, it is particularly important that we follow our tradition of recognizing King's contributions.  The March will begin in front of Cheadle Hall and will proceed to Storke Plaza with stops to pause in front of significant locations on our campus.  At Storke Plaza, we will stand in solidarity.  Members of our community have been invited to make brief remarks.   Confirmed speakers include Professor Eileen Boris (Feminist Studies), Professor Felice Blake (English), and Professor Ralph Armbruster-Sandoval (Chicana/o Studies).</w:t>
      </w:r>
    </w:p>
    <w:p w:rsidR="00F74D86" w:rsidRDefault="00F74D86" w:rsidP="00F74D86">
      <w:pPr>
        <w:spacing w:line="293" w:lineRule="atLeast"/>
        <w:rPr>
          <w:rFonts w:ascii="Arial" w:hAnsi="Arial" w:cs="Arial"/>
          <w:color w:val="333333"/>
          <w:sz w:val="20"/>
          <w:szCs w:val="20"/>
        </w:rPr>
      </w:pPr>
      <w:r>
        <w:rPr>
          <w:color w:val="333333"/>
          <w:sz w:val="23"/>
          <w:szCs w:val="23"/>
        </w:rPr>
        <w:br/>
      </w:r>
      <w:r>
        <w:rPr>
          <w:rStyle w:val="e2ma-style"/>
          <w:color w:val="333333"/>
          <w:sz w:val="23"/>
          <w:szCs w:val="23"/>
        </w:rPr>
        <w:t>This year's March is coordinated by the GSA Assembly, Associated Students, and the Division of Student Affairs.  </w:t>
      </w:r>
    </w:p>
    <w:p w:rsidR="00CC443D" w:rsidRDefault="00F74D86" w:rsidP="00F74D86"/>
    <w:sectPr w:rsidR="00CC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86"/>
    <w:rsid w:val="00934425"/>
    <w:rsid w:val="00D0646E"/>
    <w:rsid w:val="00F7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B0C1-4448-4C99-AE52-60074EA8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D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F7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Kabeary</dc:creator>
  <cp:keywords/>
  <dc:description/>
  <cp:lastModifiedBy>Taylor Kabeary</cp:lastModifiedBy>
  <cp:revision>1</cp:revision>
  <dcterms:created xsi:type="dcterms:W3CDTF">2016-01-15T19:34:00Z</dcterms:created>
  <dcterms:modified xsi:type="dcterms:W3CDTF">2016-01-15T19:36:00Z</dcterms:modified>
</cp:coreProperties>
</file>